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E9C" w:rsidRDefault="00AD6E9C" w:rsidP="00AD6E9C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                                        </w:t>
      </w:r>
      <w:r>
        <w:rPr>
          <w:rFonts w:ascii="Arial" w:hAnsi="Arial" w:cs="Arial"/>
          <w:b/>
          <w:bCs/>
          <w:color w:val="000000"/>
        </w:rPr>
        <w:t>ПОСТАНОВЛЕНИЕ</w:t>
      </w:r>
    </w:p>
    <w:p w:rsidR="00AD6E9C" w:rsidRDefault="00AD6E9C" w:rsidP="00AD6E9C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АДМИНИСТРАЦИИ СЕЛЬСКОГО ПОСЕЛЕНИЯ </w:t>
      </w:r>
      <w:r>
        <w:rPr>
          <w:rFonts w:ascii="Arial" w:hAnsi="Arial" w:cs="Arial"/>
          <w:b/>
          <w:bCs/>
          <w:color w:val="000000"/>
        </w:rPr>
        <w:t>КУЛИКОВСКИЙ</w:t>
      </w:r>
      <w:r>
        <w:rPr>
          <w:rFonts w:ascii="Arial" w:hAnsi="Arial" w:cs="Arial"/>
          <w:b/>
          <w:bCs/>
          <w:color w:val="000000"/>
        </w:rPr>
        <w:t xml:space="preserve"> СЕЛЬСОВЕТ УСМАНСКОГО МУНИЦИПАЛЬНОГО РАЙОНА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 xml:space="preserve">ЛИПЕЦКОЙ ОБЛАСТИ </w:t>
      </w:r>
      <w:r>
        <w:rPr>
          <w:rFonts w:ascii="Arial" w:hAnsi="Arial" w:cs="Arial"/>
          <w:b/>
          <w:bCs/>
          <w:color w:val="000000"/>
        </w:rPr>
        <w:t xml:space="preserve">              </w:t>
      </w:r>
      <w:r>
        <w:rPr>
          <w:rFonts w:ascii="Arial" w:hAnsi="Arial" w:cs="Arial"/>
          <w:b/>
          <w:bCs/>
          <w:color w:val="000000"/>
        </w:rPr>
        <w:t>РОССИЙСКОЙ ФЕДЕРАЦИИ</w:t>
      </w:r>
    </w:p>
    <w:p w:rsidR="00AD6E9C" w:rsidRDefault="00AD6E9C" w:rsidP="00AD6E9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AD6E9C" w:rsidRDefault="00AD6E9C" w:rsidP="00AD6E9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</w:t>
      </w:r>
      <w:r>
        <w:rPr>
          <w:rFonts w:ascii="Arial" w:hAnsi="Arial" w:cs="Arial"/>
          <w:color w:val="000000"/>
        </w:rPr>
        <w:t>7</w:t>
      </w:r>
      <w:r>
        <w:rPr>
          <w:rFonts w:ascii="Arial" w:hAnsi="Arial" w:cs="Arial"/>
          <w:color w:val="000000"/>
        </w:rPr>
        <w:t xml:space="preserve">.10.2024г. </w:t>
      </w:r>
      <w:r>
        <w:rPr>
          <w:rFonts w:ascii="Arial" w:hAnsi="Arial" w:cs="Arial"/>
          <w:color w:val="000000"/>
        </w:rPr>
        <w:t xml:space="preserve">                        с. Куликово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                                            </w:t>
      </w:r>
      <w:r>
        <w:rPr>
          <w:rFonts w:ascii="Arial" w:hAnsi="Arial" w:cs="Arial"/>
          <w:color w:val="000000"/>
        </w:rPr>
        <w:t xml:space="preserve">№ </w:t>
      </w:r>
      <w:r>
        <w:rPr>
          <w:rFonts w:ascii="Arial" w:hAnsi="Arial" w:cs="Arial"/>
          <w:color w:val="000000"/>
        </w:rPr>
        <w:t>80</w:t>
      </w:r>
      <w:bookmarkStart w:id="0" w:name="_GoBack"/>
      <w:bookmarkEnd w:id="0"/>
    </w:p>
    <w:p w:rsidR="00AD6E9C" w:rsidRDefault="00AD6E9C" w:rsidP="00AD6E9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AD6E9C" w:rsidRDefault="00AD6E9C" w:rsidP="00AD6E9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О внесении изменений в постановление </w:t>
      </w:r>
      <w:r>
        <w:rPr>
          <w:rFonts w:ascii="Arial" w:hAnsi="Arial" w:cs="Arial"/>
          <w:color w:val="000000"/>
        </w:rPr>
        <w:t>№ </w:t>
      </w:r>
      <w:r>
        <w:rPr>
          <w:rFonts w:ascii="Arial" w:hAnsi="Arial" w:cs="Arial"/>
          <w:b/>
          <w:bCs/>
          <w:color w:val="000000"/>
        </w:rPr>
        <w:t>57</w:t>
      </w:r>
      <w:r>
        <w:rPr>
          <w:rFonts w:ascii="Arial" w:hAnsi="Arial" w:cs="Arial"/>
          <w:b/>
          <w:bCs/>
          <w:color w:val="000000"/>
        </w:rPr>
        <w:t xml:space="preserve"> от 0</w:t>
      </w:r>
      <w:r>
        <w:rPr>
          <w:rFonts w:ascii="Arial" w:hAnsi="Arial" w:cs="Arial"/>
          <w:b/>
          <w:bCs/>
          <w:color w:val="000000"/>
        </w:rPr>
        <w:t>6</w:t>
      </w:r>
      <w:r>
        <w:rPr>
          <w:rFonts w:ascii="Arial" w:hAnsi="Arial" w:cs="Arial"/>
          <w:b/>
          <w:bCs/>
          <w:color w:val="000000"/>
        </w:rPr>
        <w:t>.06. 2016 года</w:t>
      </w:r>
    </w:p>
    <w:p w:rsidR="00AD6E9C" w:rsidRDefault="00AD6E9C" w:rsidP="00AD6E9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"Об утверждении Положения о комиссии по соблюдению требований к служебному поведению муниципальных служащих администрации сельского поселения </w:t>
      </w:r>
      <w:r>
        <w:rPr>
          <w:rFonts w:ascii="Arial" w:hAnsi="Arial" w:cs="Arial"/>
          <w:b/>
          <w:bCs/>
          <w:color w:val="000000"/>
        </w:rPr>
        <w:t>Куликовский</w:t>
      </w:r>
      <w:r>
        <w:rPr>
          <w:rFonts w:ascii="Arial" w:hAnsi="Arial" w:cs="Arial"/>
          <w:b/>
          <w:bCs/>
          <w:color w:val="000000"/>
        </w:rPr>
        <w:t xml:space="preserve"> сельсовет Усманского муниципального района Липецкой области и урегулированию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>конфликта интересов"</w:t>
      </w:r>
    </w:p>
    <w:p w:rsidR="00AD6E9C" w:rsidRDefault="00AD6E9C" w:rsidP="00AD6E9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AD6E9C" w:rsidRDefault="00AD6E9C" w:rsidP="00AD6E9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 целях реализации Федерального закона от 25.12.2008г. № 273-ФЗ "О противодействии коррупции", Указа Президента РФ от 01.07.2010г. № 821 в редакции от 25.01.2024г., на основании Протеста Прокуратуры Усманского района № 33-2024 от 01.10.2024г., администрация сельского поселения </w:t>
      </w:r>
      <w:r>
        <w:rPr>
          <w:rFonts w:ascii="Arial" w:hAnsi="Arial" w:cs="Arial"/>
          <w:color w:val="000000"/>
        </w:rPr>
        <w:t>Куликовский</w:t>
      </w:r>
      <w:r>
        <w:rPr>
          <w:rFonts w:ascii="Arial" w:hAnsi="Arial" w:cs="Arial"/>
          <w:color w:val="000000"/>
        </w:rPr>
        <w:t xml:space="preserve"> сельсовет</w:t>
      </w:r>
    </w:p>
    <w:p w:rsidR="00AD6E9C" w:rsidRDefault="00AD6E9C" w:rsidP="00AD6E9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AD6E9C" w:rsidRDefault="00AD6E9C" w:rsidP="00AD6E9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ПОСТАНОВЛЯЕТ:</w:t>
      </w:r>
    </w:p>
    <w:p w:rsidR="00AD6E9C" w:rsidRDefault="00AD6E9C" w:rsidP="00AD6E9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AD6E9C" w:rsidRDefault="00AD6E9C" w:rsidP="00AD6E9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1.Внести изменения в постановление администрации сельского поселения </w:t>
      </w:r>
      <w:r>
        <w:rPr>
          <w:rFonts w:ascii="Arial" w:hAnsi="Arial" w:cs="Arial"/>
          <w:color w:val="000000"/>
        </w:rPr>
        <w:t>Куликовский</w:t>
      </w:r>
      <w:r>
        <w:rPr>
          <w:rFonts w:ascii="Arial" w:hAnsi="Arial" w:cs="Arial"/>
          <w:color w:val="000000"/>
        </w:rPr>
        <w:t xml:space="preserve"> сельсовет от 0</w:t>
      </w:r>
      <w:r>
        <w:rPr>
          <w:rFonts w:ascii="Arial" w:hAnsi="Arial" w:cs="Arial"/>
          <w:color w:val="000000"/>
        </w:rPr>
        <w:t>6</w:t>
      </w:r>
      <w:r>
        <w:rPr>
          <w:rFonts w:ascii="Arial" w:hAnsi="Arial" w:cs="Arial"/>
          <w:color w:val="000000"/>
        </w:rPr>
        <w:t xml:space="preserve">.06.2016 года № </w:t>
      </w:r>
      <w:r>
        <w:rPr>
          <w:rFonts w:ascii="Arial" w:hAnsi="Arial" w:cs="Arial"/>
          <w:color w:val="000000"/>
        </w:rPr>
        <w:t>57</w:t>
      </w:r>
      <w:r>
        <w:rPr>
          <w:rFonts w:ascii="Arial" w:hAnsi="Arial" w:cs="Arial"/>
          <w:color w:val="000000"/>
        </w:rPr>
        <w:t xml:space="preserve"> "Об утверждении Положения о комиссии по соблюдению требований к служебному поведению муниципальных служащих администрации сельского поселения </w:t>
      </w:r>
      <w:r>
        <w:rPr>
          <w:rFonts w:ascii="Arial" w:hAnsi="Arial" w:cs="Arial"/>
          <w:color w:val="000000"/>
        </w:rPr>
        <w:t>Куликовский</w:t>
      </w:r>
      <w:r>
        <w:rPr>
          <w:rFonts w:ascii="Arial" w:hAnsi="Arial" w:cs="Arial"/>
          <w:color w:val="000000"/>
        </w:rPr>
        <w:t xml:space="preserve"> сельсовет Усманского муниципального района Липецкой области и урегулированию конфликта интересов" (далее Положение):</w:t>
      </w:r>
    </w:p>
    <w:p w:rsidR="00AD6E9C" w:rsidRDefault="00AD6E9C" w:rsidP="00AD6E9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Пункт 14 Положения дополнить подпунктом </w:t>
      </w:r>
    </w:p>
    <w:p w:rsidR="00AD6E9C" w:rsidRDefault="00AD6E9C" w:rsidP="00AD6E9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"е" - основанием для проведения заседания комиссии является уведомление государственного служащего о возникновении не зависящих от него обстоятельств, препятствующих соблюдению требований к служебному поведению и (или) требований об урегулировании конфликта интересов</w:t>
      </w:r>
    </w:p>
    <w:p w:rsidR="00AD6E9C" w:rsidRDefault="00AD6E9C" w:rsidP="00AD6E9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</w:t>
      </w:r>
      <w:proofErr w:type="gramStart"/>
      <w:r>
        <w:rPr>
          <w:rFonts w:ascii="Arial" w:hAnsi="Arial" w:cs="Arial"/>
          <w:color w:val="000000"/>
        </w:rPr>
        <w:t>Контроль за</w:t>
      </w:r>
      <w:proofErr w:type="gramEnd"/>
      <w:r>
        <w:rPr>
          <w:rFonts w:ascii="Arial" w:hAnsi="Arial" w:cs="Arial"/>
          <w:color w:val="000000"/>
        </w:rPr>
        <w:t xml:space="preserve"> исполнением настоящего постановления оставляю за собой.</w:t>
      </w:r>
    </w:p>
    <w:p w:rsidR="00AD6E9C" w:rsidRDefault="00AD6E9C" w:rsidP="00AD6E9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AD6E9C" w:rsidRDefault="00AD6E9C" w:rsidP="00AD6E9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AD6E9C" w:rsidRDefault="00AD6E9C" w:rsidP="00AD6E9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Глава администрации </w:t>
      </w:r>
      <w:proofErr w:type="gramStart"/>
      <w:r>
        <w:rPr>
          <w:rFonts w:ascii="Arial" w:hAnsi="Arial" w:cs="Arial"/>
          <w:color w:val="000000"/>
        </w:rPr>
        <w:t>сельского</w:t>
      </w:r>
      <w:proofErr w:type="gramEnd"/>
      <w:r>
        <w:rPr>
          <w:rFonts w:ascii="Arial" w:hAnsi="Arial" w:cs="Arial"/>
          <w:color w:val="000000"/>
        </w:rPr>
        <w:t xml:space="preserve"> </w:t>
      </w:r>
    </w:p>
    <w:p w:rsidR="00AD6E9C" w:rsidRDefault="00AD6E9C" w:rsidP="00AD6E9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</w:t>
      </w:r>
      <w:r>
        <w:rPr>
          <w:rFonts w:ascii="Arial" w:hAnsi="Arial" w:cs="Arial"/>
          <w:color w:val="000000"/>
        </w:rPr>
        <w:t>оселения</w:t>
      </w:r>
      <w:r>
        <w:rPr>
          <w:rFonts w:ascii="Arial" w:hAnsi="Arial" w:cs="Arial"/>
          <w:color w:val="000000"/>
        </w:rPr>
        <w:t xml:space="preserve"> Куликовский</w:t>
      </w:r>
      <w:r>
        <w:rPr>
          <w:rFonts w:ascii="Arial" w:hAnsi="Arial" w:cs="Arial"/>
          <w:color w:val="000000"/>
        </w:rPr>
        <w:t xml:space="preserve"> сельсовет </w:t>
      </w:r>
      <w:r>
        <w:rPr>
          <w:rFonts w:ascii="Arial" w:hAnsi="Arial" w:cs="Arial"/>
          <w:color w:val="000000"/>
        </w:rPr>
        <w:t xml:space="preserve">                                           А.С. Некрасов</w:t>
      </w:r>
    </w:p>
    <w:p w:rsidR="00AD6E9C" w:rsidRDefault="00AD6E9C" w:rsidP="00AD6E9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AD6E9C" w:rsidRDefault="00AD6E9C" w:rsidP="00AD6E9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933231" w:rsidRDefault="00933231"/>
    <w:sectPr w:rsidR="009332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E9C"/>
    <w:rsid w:val="00933231"/>
    <w:rsid w:val="00AD6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D6E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D6E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47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2024-10-17T08:00:00Z</cp:lastPrinted>
  <dcterms:created xsi:type="dcterms:W3CDTF">2024-10-17T07:53:00Z</dcterms:created>
  <dcterms:modified xsi:type="dcterms:W3CDTF">2024-10-17T08:02:00Z</dcterms:modified>
</cp:coreProperties>
</file>